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Księżodworska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5883B8A6" w:rsidR="00CF4A74" w:rsidRPr="009375EB" w:rsidRDefault="00BB5278" w:rsidP="00BB5278">
      <w:pPr>
        <w:tabs>
          <w:tab w:val="left" w:pos="79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33059D91" w:rsidR="00D409DE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5E5262">
        <w:rPr>
          <w:rFonts w:ascii="Arial" w:hAnsi="Arial" w:cs="Arial"/>
          <w:sz w:val="21"/>
          <w:szCs w:val="21"/>
        </w:rPr>
        <w:t>znak sprawy:</w:t>
      </w:r>
      <w:r w:rsidR="002819CD" w:rsidRPr="002819CD">
        <w:rPr>
          <w:rStyle w:val="Akapitzlist"/>
          <w:rFonts w:ascii="Arial" w:hAnsi="Arial" w:cs="Arial"/>
        </w:rPr>
        <w:t xml:space="preserve"> </w:t>
      </w:r>
      <w:r w:rsidR="002819CD">
        <w:rPr>
          <w:rStyle w:val="bold"/>
          <w:rFonts w:ascii="Arial" w:hAnsi="Arial" w:cs="Arial"/>
        </w:rPr>
        <w:t>FZK.271.2.2026</w:t>
      </w:r>
      <w:bookmarkStart w:id="0" w:name="_GoBack"/>
      <w:bookmarkEnd w:id="0"/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6F7164">
        <w:rPr>
          <w:rFonts w:ascii="Times New Roman" w:hAnsi="Times New Roman" w:cs="Times New Roman"/>
          <w:sz w:val="24"/>
          <w:szCs w:val="24"/>
        </w:rPr>
        <w:t>„Komple</w:t>
      </w:r>
      <w:r w:rsidR="00B407BE">
        <w:rPr>
          <w:rFonts w:ascii="Times New Roman" w:hAnsi="Times New Roman" w:cs="Times New Roman"/>
          <w:sz w:val="24"/>
          <w:szCs w:val="24"/>
        </w:rPr>
        <w:t>ksowa termomodernizacja budynku</w:t>
      </w:r>
      <w:r w:rsidR="006F7164">
        <w:rPr>
          <w:rFonts w:ascii="Times New Roman" w:hAnsi="Times New Roman" w:cs="Times New Roman"/>
          <w:sz w:val="24"/>
          <w:szCs w:val="24"/>
        </w:rPr>
        <w:t xml:space="preserve"> użyt</w:t>
      </w:r>
      <w:r w:rsidR="00B407BE">
        <w:rPr>
          <w:rFonts w:ascii="Times New Roman" w:hAnsi="Times New Roman" w:cs="Times New Roman"/>
          <w:sz w:val="24"/>
          <w:szCs w:val="24"/>
        </w:rPr>
        <w:t>eczności publicznej – GZUK Uzdowo, zlokalizowanego</w:t>
      </w:r>
      <w:r w:rsidR="006F7164">
        <w:rPr>
          <w:rFonts w:ascii="Times New Roman" w:hAnsi="Times New Roman" w:cs="Times New Roman"/>
          <w:sz w:val="24"/>
          <w:szCs w:val="24"/>
        </w:rPr>
        <w:t xml:space="preserve"> w Gminie Działdowo</w:t>
      </w:r>
      <w:r w:rsidR="00EE783B">
        <w:rPr>
          <w:rFonts w:ascii="Arial" w:hAnsi="Arial" w:cs="Arial"/>
          <w:b/>
          <w:i/>
          <w:iCs/>
          <w:sz w:val="21"/>
          <w:szCs w:val="21"/>
        </w:rPr>
        <w:t>”</w:t>
      </w:r>
      <w:r w:rsidR="00EE783B" w:rsidRPr="00043D73">
        <w:rPr>
          <w:rFonts w:ascii="Arial" w:hAnsi="Arial" w:cs="Arial"/>
          <w:i/>
          <w:sz w:val="21"/>
          <w:szCs w:val="21"/>
        </w:rPr>
        <w:t>,</w:t>
      </w:r>
      <w:r w:rsidR="00066892">
        <w:rPr>
          <w:rFonts w:ascii="Arial" w:hAnsi="Arial" w:cs="Arial"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1972FC">
        <w:rPr>
          <w:rFonts w:ascii="Arial" w:hAnsi="Arial" w:cs="Arial"/>
          <w:b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68F556CA" w14:textId="77777777" w:rsidR="00EE783B" w:rsidRPr="00A71981" w:rsidRDefault="00EE783B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1DBB485C" w14:textId="40416D64" w:rsidR="00A263A8" w:rsidRPr="0035692E" w:rsidRDefault="00A263A8" w:rsidP="003569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5692E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</w:t>
      </w:r>
      <w:r w:rsidRPr="0035692E">
        <w:rPr>
          <w:rFonts w:ascii="Arial" w:hAnsi="Arial" w:cs="Arial"/>
          <w:sz w:val="21"/>
          <w:szCs w:val="21"/>
        </w:rPr>
        <w:br/>
        <w:t>art. 109 ust. 1 pkt. 4, ustawy Pzp</w:t>
      </w:r>
      <w:r w:rsidRPr="0035692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Pzp</w:t>
      </w:r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>Jednocześnie, działając na podstawie art. 110 ust. 2 ustawy pzp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</w:t>
      </w:r>
    </w:p>
    <w:p w14:paraId="1165C2E2" w14:textId="0A0DA66F" w:rsidR="001972FC" w:rsidRDefault="004F116E" w:rsidP="0035692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6034D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24734" w14:textId="77777777" w:rsidR="000213AC" w:rsidRDefault="000213AC" w:rsidP="0038231F">
      <w:pPr>
        <w:spacing w:after="0" w:line="240" w:lineRule="auto"/>
      </w:pPr>
      <w:r>
        <w:separator/>
      </w:r>
    </w:p>
  </w:endnote>
  <w:endnote w:type="continuationSeparator" w:id="0">
    <w:p w14:paraId="2229A0B9" w14:textId="77777777" w:rsidR="000213AC" w:rsidRDefault="000213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19C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18B4A8D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D87FA" w14:textId="77777777" w:rsidR="000213AC" w:rsidRDefault="000213AC" w:rsidP="0038231F">
      <w:pPr>
        <w:spacing w:after="0" w:line="240" w:lineRule="auto"/>
      </w:pPr>
      <w:r>
        <w:separator/>
      </w:r>
    </w:p>
  </w:footnote>
  <w:footnote w:type="continuationSeparator" w:id="0">
    <w:p w14:paraId="4C91AA50" w14:textId="77777777" w:rsidR="000213AC" w:rsidRDefault="000213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87C77" w14:textId="77777777" w:rsidR="003204BD" w:rsidRPr="00C654DB" w:rsidRDefault="003204BD" w:rsidP="003204BD">
    <w:pPr>
      <w:pStyle w:val="Nagwek"/>
    </w:pPr>
    <w:r>
      <w:rPr>
        <w:noProof/>
        <w:lang w:eastAsia="pl-PL"/>
      </w:rPr>
      <w:drawing>
        <wp:inline distT="0" distB="0" distL="0" distR="0" wp14:anchorId="47A49EBD" wp14:editId="116A9F64">
          <wp:extent cx="5759450" cy="671830"/>
          <wp:effectExtent l="0" t="0" r="0" b="0"/>
          <wp:docPr id="1289973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004B45" w14:textId="67CF8469" w:rsidR="006F7164" w:rsidRPr="00ED0576" w:rsidRDefault="006F7164" w:rsidP="006F7164">
    <w:pPr>
      <w:pStyle w:val="p"/>
      <w:jc w:val="center"/>
      <w:rPr>
        <w:rFonts w:ascii="Arial" w:hAnsi="Arial" w:cs="Arial"/>
        <w:sz w:val="24"/>
        <w:szCs w:val="24"/>
      </w:rPr>
    </w:pPr>
    <w:bookmarkStart w:id="1" w:name="_Hlk139524716"/>
  </w:p>
  <w:p w14:paraId="3B5442A6" w14:textId="0E265F29" w:rsidR="006F7164" w:rsidRPr="00A77279" w:rsidRDefault="006F7164" w:rsidP="006F7164">
    <w:pPr>
      <w:autoSpaceDE w:val="0"/>
      <w:autoSpaceDN w:val="0"/>
      <w:adjustRightInd w:val="0"/>
      <w:spacing w:after="0" w:line="240" w:lineRule="auto"/>
      <w:ind w:left="-142" w:right="-144"/>
      <w:jc w:val="center"/>
      <w:rPr>
        <w:rFonts w:ascii="Arial" w:hAnsi="Arial" w:cs="Arial"/>
        <w:b/>
        <w:sz w:val="24"/>
        <w:szCs w:val="24"/>
      </w:rPr>
    </w:pPr>
    <w:bookmarkStart w:id="2" w:name="_Hlk145590039"/>
    <w:r>
      <w:rPr>
        <w:rFonts w:ascii="Times New Roman" w:hAnsi="Times New Roman" w:cs="Times New Roman"/>
        <w:sz w:val="24"/>
        <w:szCs w:val="24"/>
      </w:rPr>
      <w:t>„Komple</w:t>
    </w:r>
    <w:r w:rsidR="007C1E74">
      <w:rPr>
        <w:rFonts w:ascii="Times New Roman" w:hAnsi="Times New Roman" w:cs="Times New Roman"/>
        <w:sz w:val="24"/>
        <w:szCs w:val="24"/>
      </w:rPr>
      <w:t>ksowa termomodernizacja budynku</w:t>
    </w:r>
    <w:r>
      <w:rPr>
        <w:rFonts w:ascii="Times New Roman" w:hAnsi="Times New Roman" w:cs="Times New Roman"/>
        <w:sz w:val="24"/>
        <w:szCs w:val="24"/>
      </w:rPr>
      <w:t xml:space="preserve"> uż</w:t>
    </w:r>
    <w:r w:rsidR="007C1E74">
      <w:rPr>
        <w:rFonts w:ascii="Times New Roman" w:hAnsi="Times New Roman" w:cs="Times New Roman"/>
        <w:sz w:val="24"/>
        <w:szCs w:val="24"/>
      </w:rPr>
      <w:t>yteczności publicznej  GZUK Uzdowo, zlokalizowanego</w:t>
    </w:r>
    <w:r>
      <w:rPr>
        <w:rFonts w:ascii="Times New Roman" w:hAnsi="Times New Roman" w:cs="Times New Roman"/>
        <w:sz w:val="24"/>
        <w:szCs w:val="24"/>
      </w:rPr>
      <w:t xml:space="preserve"> w Gminie Działdowo</w:t>
    </w:r>
    <w:r w:rsidRPr="00A77279">
      <w:rPr>
        <w:rFonts w:ascii="Arial" w:hAnsi="Arial" w:cs="Arial"/>
        <w:b/>
        <w:sz w:val="24"/>
        <w:szCs w:val="24"/>
      </w:rPr>
      <w:t>”</w:t>
    </w:r>
    <w:bookmarkEnd w:id="2"/>
  </w:p>
  <w:bookmarkEnd w:id="1"/>
  <w:p w14:paraId="00E10015" w14:textId="5F1749D1" w:rsidR="00050655" w:rsidRPr="003204BD" w:rsidRDefault="00050655" w:rsidP="003204BD">
    <w:pPr>
      <w:spacing w:after="0" w:line="360" w:lineRule="auto"/>
      <w:ind w:left="454" w:right="454"/>
      <w:jc w:val="both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BF4"/>
    <w:rsid w:val="000213AC"/>
    <w:rsid w:val="00045162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A56BB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10384A"/>
    <w:rsid w:val="00103B61"/>
    <w:rsid w:val="0011121A"/>
    <w:rsid w:val="001139C1"/>
    <w:rsid w:val="0012438B"/>
    <w:rsid w:val="001448FB"/>
    <w:rsid w:val="00163171"/>
    <w:rsid w:val="001670F2"/>
    <w:rsid w:val="001807BF"/>
    <w:rsid w:val="00190D6E"/>
    <w:rsid w:val="00193E01"/>
    <w:rsid w:val="001957C5"/>
    <w:rsid w:val="001972FC"/>
    <w:rsid w:val="001C6945"/>
    <w:rsid w:val="001D26BC"/>
    <w:rsid w:val="001D3A19"/>
    <w:rsid w:val="001D4C90"/>
    <w:rsid w:val="001E1F35"/>
    <w:rsid w:val="001F4C82"/>
    <w:rsid w:val="002103FB"/>
    <w:rsid w:val="002167D3"/>
    <w:rsid w:val="0022095D"/>
    <w:rsid w:val="002327BF"/>
    <w:rsid w:val="0024732C"/>
    <w:rsid w:val="0025263C"/>
    <w:rsid w:val="0025358A"/>
    <w:rsid w:val="00255142"/>
    <w:rsid w:val="00267089"/>
    <w:rsid w:val="0027560C"/>
    <w:rsid w:val="002819CD"/>
    <w:rsid w:val="00282339"/>
    <w:rsid w:val="00287BCD"/>
    <w:rsid w:val="002A29B2"/>
    <w:rsid w:val="002A30AD"/>
    <w:rsid w:val="002B759B"/>
    <w:rsid w:val="002C42F8"/>
    <w:rsid w:val="002C437B"/>
    <w:rsid w:val="002C4948"/>
    <w:rsid w:val="002E641A"/>
    <w:rsid w:val="00300674"/>
    <w:rsid w:val="00304292"/>
    <w:rsid w:val="00304AC9"/>
    <w:rsid w:val="00307A36"/>
    <w:rsid w:val="00313911"/>
    <w:rsid w:val="003178CE"/>
    <w:rsid w:val="00317F45"/>
    <w:rsid w:val="003204BD"/>
    <w:rsid w:val="003416FE"/>
    <w:rsid w:val="0034230E"/>
    <w:rsid w:val="0035692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13DA6"/>
    <w:rsid w:val="00423589"/>
    <w:rsid w:val="00434CC2"/>
    <w:rsid w:val="00465537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6558"/>
    <w:rsid w:val="00581913"/>
    <w:rsid w:val="00583B9C"/>
    <w:rsid w:val="005A73FB"/>
    <w:rsid w:val="005A75A5"/>
    <w:rsid w:val="005A7DEA"/>
    <w:rsid w:val="005B3A7B"/>
    <w:rsid w:val="005D37D2"/>
    <w:rsid w:val="005E176A"/>
    <w:rsid w:val="005E5262"/>
    <w:rsid w:val="005E6FCA"/>
    <w:rsid w:val="005F4DCF"/>
    <w:rsid w:val="006034DE"/>
    <w:rsid w:val="0061536C"/>
    <w:rsid w:val="00615800"/>
    <w:rsid w:val="006201EE"/>
    <w:rsid w:val="00635EA6"/>
    <w:rsid w:val="006414E7"/>
    <w:rsid w:val="006440B0"/>
    <w:rsid w:val="0064500B"/>
    <w:rsid w:val="00653476"/>
    <w:rsid w:val="00661B3E"/>
    <w:rsid w:val="00673405"/>
    <w:rsid w:val="00673BB8"/>
    <w:rsid w:val="00677C66"/>
    <w:rsid w:val="00687919"/>
    <w:rsid w:val="00692DF3"/>
    <w:rsid w:val="006A52B6"/>
    <w:rsid w:val="006B65CB"/>
    <w:rsid w:val="006C45BF"/>
    <w:rsid w:val="006C52FB"/>
    <w:rsid w:val="006E16A6"/>
    <w:rsid w:val="006F3D32"/>
    <w:rsid w:val="006F5387"/>
    <w:rsid w:val="006F7164"/>
    <w:rsid w:val="00707174"/>
    <w:rsid w:val="007118F0"/>
    <w:rsid w:val="00741EC2"/>
    <w:rsid w:val="00746532"/>
    <w:rsid w:val="007530E5"/>
    <w:rsid w:val="00753FAF"/>
    <w:rsid w:val="007840F2"/>
    <w:rsid w:val="007936D6"/>
    <w:rsid w:val="0079713A"/>
    <w:rsid w:val="007A28B1"/>
    <w:rsid w:val="007C1E74"/>
    <w:rsid w:val="007C24D3"/>
    <w:rsid w:val="007E25BD"/>
    <w:rsid w:val="007E2F69"/>
    <w:rsid w:val="007E5D97"/>
    <w:rsid w:val="007F01B8"/>
    <w:rsid w:val="00804F07"/>
    <w:rsid w:val="0081217A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7D0"/>
    <w:rsid w:val="009866CB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18A3"/>
    <w:rsid w:val="00A9613C"/>
    <w:rsid w:val="00AB39E6"/>
    <w:rsid w:val="00AB5E32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7BE"/>
    <w:rsid w:val="00B40FC8"/>
    <w:rsid w:val="00B67651"/>
    <w:rsid w:val="00B80D0E"/>
    <w:rsid w:val="00B81ED7"/>
    <w:rsid w:val="00BA15BF"/>
    <w:rsid w:val="00BA5CEF"/>
    <w:rsid w:val="00BA6207"/>
    <w:rsid w:val="00BA6D92"/>
    <w:rsid w:val="00BB5278"/>
    <w:rsid w:val="00BB720D"/>
    <w:rsid w:val="00BB7E2B"/>
    <w:rsid w:val="00BC6952"/>
    <w:rsid w:val="00BD06C3"/>
    <w:rsid w:val="00BF1F3F"/>
    <w:rsid w:val="00C00C2E"/>
    <w:rsid w:val="00C16419"/>
    <w:rsid w:val="00C17DC4"/>
    <w:rsid w:val="00C22538"/>
    <w:rsid w:val="00C36543"/>
    <w:rsid w:val="00C4103F"/>
    <w:rsid w:val="00C43A30"/>
    <w:rsid w:val="00C456FB"/>
    <w:rsid w:val="00C550A9"/>
    <w:rsid w:val="00C57DEB"/>
    <w:rsid w:val="00C634DC"/>
    <w:rsid w:val="00C6653D"/>
    <w:rsid w:val="00C75633"/>
    <w:rsid w:val="00CA5F28"/>
    <w:rsid w:val="00CC24B1"/>
    <w:rsid w:val="00CC6896"/>
    <w:rsid w:val="00CE15EE"/>
    <w:rsid w:val="00CE1892"/>
    <w:rsid w:val="00CE6400"/>
    <w:rsid w:val="00CF2D35"/>
    <w:rsid w:val="00CF4A74"/>
    <w:rsid w:val="00CF4AF2"/>
    <w:rsid w:val="00D018F9"/>
    <w:rsid w:val="00D020D6"/>
    <w:rsid w:val="00D02621"/>
    <w:rsid w:val="00D34D9A"/>
    <w:rsid w:val="00D35440"/>
    <w:rsid w:val="00D409DE"/>
    <w:rsid w:val="00D42C9B"/>
    <w:rsid w:val="00D45959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DF3F8F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45E8"/>
    <w:rsid w:val="00EE7725"/>
    <w:rsid w:val="00EE783B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5671E"/>
    <w:rsid w:val="00F74CF9"/>
    <w:rsid w:val="00F7503A"/>
    <w:rsid w:val="00F87647"/>
    <w:rsid w:val="00F965EE"/>
    <w:rsid w:val="00FB7286"/>
    <w:rsid w:val="00FB7965"/>
    <w:rsid w:val="00FC0667"/>
    <w:rsid w:val="00FC15E1"/>
    <w:rsid w:val="00FD5328"/>
    <w:rsid w:val="00FD7B66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">
    <w:name w:val="p"/>
    <w:rsid w:val="006F7164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819CD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175E0-0BB2-492A-875C-702F44AA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Patryk</cp:lastModifiedBy>
  <cp:revision>8</cp:revision>
  <cp:lastPrinted>2016-07-26T08:32:00Z</cp:lastPrinted>
  <dcterms:created xsi:type="dcterms:W3CDTF">2026-01-22T18:40:00Z</dcterms:created>
  <dcterms:modified xsi:type="dcterms:W3CDTF">2026-01-22T20:59:00Z</dcterms:modified>
</cp:coreProperties>
</file>